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2126"/>
        <w:gridCol w:w="709"/>
      </w:tblGrid>
      <w:tr w:rsidR="00286D0D" w:rsidRPr="00AB4389" w:rsidTr="00B21653">
        <w:trPr>
          <w:trHeight w:val="361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1CFA33F" wp14:editId="15B6593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rPr>
          <w:trHeight w:val="36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rPr>
          <w:trHeight w:val="66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4148FC" w:rsidP="00414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SENDİKA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424EBE" w:rsidP="0042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Sendikalarına üye olan personellerin kesintilerinin takip edilerek muhasebe kayıtlarının oluşturulması ve ilgili Sendika hesabına ödemenin yapılması aşamasıdır.</w:t>
            </w:r>
            <w:r w:rsidR="006B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BD5C53" w:rsidP="00537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Sendikalarına kurum personellerimizden üye olan personellerin maaşlarından yapılan sendika kesintilerinin kesinti listesi ile</w:t>
            </w:r>
            <w:r w:rsidR="005A3F92">
              <w:rPr>
                <w:rFonts w:ascii="Times New Roman" w:hAnsi="Times New Roman" w:cs="Times New Roman"/>
                <w:sz w:val="24"/>
                <w:szCs w:val="24"/>
              </w:rPr>
              <w:t xml:space="preserve"> tutarların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karşılaştırılarak </w:t>
            </w:r>
            <w:r w:rsidR="0075260B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5378F1">
              <w:rPr>
                <w:rFonts w:ascii="Times New Roman" w:hAnsi="Times New Roman" w:cs="Times New Roman"/>
                <w:sz w:val="24"/>
                <w:szCs w:val="24"/>
              </w:rPr>
              <w:t>lerinin yapılmasını</w:t>
            </w:r>
            <w:r w:rsidR="0075260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ilgili Sendika hesaplarına </w:t>
            </w:r>
            <w:r w:rsidR="0075260B">
              <w:rPr>
                <w:rFonts w:ascii="Times New Roman" w:hAnsi="Times New Roman" w:cs="Times New Roman"/>
                <w:sz w:val="24"/>
                <w:szCs w:val="24"/>
              </w:rPr>
              <w:t>ödemelerin gerçekleştirilmesini sağlamak.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AA1360" w:rsidP="00AA1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Sendikalarına üye olan personellerin maaşlarından yapılan kesintilerin kesinti listesi ile karşılaştırılarak doğruluğunun teyit edilmesi</w:t>
            </w:r>
            <w:r w:rsidR="00783AC1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muhasebeleştirme işlemlerinin gerçekleştirerek ilgili Sendika hesaplarına öd</w:t>
            </w:r>
            <w:r w:rsidR="00F37956">
              <w:rPr>
                <w:rFonts w:ascii="Times New Roman" w:hAnsi="Times New Roman" w:cs="Times New Roman"/>
                <w:sz w:val="24"/>
                <w:szCs w:val="24"/>
              </w:rPr>
              <w:t xml:space="preserve">emelerin gecikmeden yapılması için banka listesinin bankaya gönderilerek ödemenin yapılmasını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sağlamak.</w:t>
            </w:r>
            <w:r w:rsidR="0038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3B3AB0" w:rsidP="00E2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Sendikaya üye olan personellerin maaşından kesintilerin eksik ya</w:t>
            </w:r>
            <w:r w:rsidR="00E9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 hatalı yapılması, muhasebe kayıtları ile kesinti tutarlarının birbirini tutmaması</w:t>
            </w:r>
            <w:r w:rsidR="00E21ADA">
              <w:rPr>
                <w:rFonts w:ascii="Times New Roman" w:hAnsi="Times New Roman" w:cs="Times New Roman"/>
                <w:sz w:val="24"/>
                <w:szCs w:val="24"/>
              </w:rPr>
              <w:t>, bankaya gönderilen banka listesinin hatalı olması</w:t>
            </w:r>
            <w:r w:rsidR="00AF361E">
              <w:rPr>
                <w:rFonts w:ascii="Times New Roman" w:hAnsi="Times New Roman" w:cs="Times New Roman"/>
                <w:sz w:val="24"/>
                <w:szCs w:val="24"/>
              </w:rPr>
              <w:t xml:space="preserve"> ve ödemelerin zaman</w:t>
            </w:r>
            <w:bookmarkStart w:id="1" w:name="_GoBack"/>
            <w:bookmarkEnd w:id="1"/>
            <w:r w:rsidR="00AF361E">
              <w:rPr>
                <w:rFonts w:ascii="Times New Roman" w:hAnsi="Times New Roman" w:cs="Times New Roman"/>
                <w:sz w:val="24"/>
                <w:szCs w:val="24"/>
              </w:rPr>
              <w:t>ında yapılmaması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AF361E" w:rsidP="00052A4C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ADA">
              <w:rPr>
                <w:rFonts w:ascii="Times New Roman" w:hAnsi="Times New Roman" w:cs="Times New Roman"/>
                <w:sz w:val="24"/>
                <w:szCs w:val="24"/>
              </w:rPr>
              <w:t xml:space="preserve">Üye olan personel maaşlarından yapılan </w:t>
            </w:r>
            <w:r w:rsidR="003B3AB0">
              <w:rPr>
                <w:rFonts w:ascii="Times New Roman" w:hAnsi="Times New Roman" w:cs="Times New Roman"/>
                <w:sz w:val="24"/>
                <w:szCs w:val="24"/>
              </w:rPr>
              <w:t>kesinti tutarları</w:t>
            </w:r>
            <w:r w:rsidR="00E21ADA">
              <w:rPr>
                <w:rFonts w:ascii="Times New Roman" w:hAnsi="Times New Roman" w:cs="Times New Roman"/>
                <w:sz w:val="24"/>
                <w:szCs w:val="24"/>
              </w:rPr>
              <w:t>nın kontrol edilmesi,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muhasebe</w:t>
            </w:r>
            <w:r w:rsidR="00E21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AB0">
              <w:rPr>
                <w:rFonts w:ascii="Times New Roman" w:hAnsi="Times New Roman" w:cs="Times New Roman"/>
                <w:sz w:val="24"/>
                <w:szCs w:val="24"/>
              </w:rPr>
              <w:t>kayıtlarının doğruluğunun teyit edilmesi</w:t>
            </w:r>
            <w:r w:rsidR="00E21ADA">
              <w:rPr>
                <w:rFonts w:ascii="Times New Roman" w:hAnsi="Times New Roman" w:cs="Times New Roman"/>
                <w:sz w:val="24"/>
                <w:szCs w:val="24"/>
              </w:rPr>
              <w:t xml:space="preserve"> banka listesinin kontrolünün sağlanması ve</w:t>
            </w:r>
            <w:r w:rsidR="003B3AB0">
              <w:rPr>
                <w:rFonts w:ascii="Times New Roman" w:hAnsi="Times New Roman" w:cs="Times New Roman"/>
                <w:sz w:val="24"/>
                <w:szCs w:val="24"/>
              </w:rPr>
              <w:t xml:space="preserve"> ödemelerin zamanında yapılması.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CF0664" w:rsidP="00CD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286D0D" w:rsidRPr="00AB4389" w:rsidTr="00B21653">
        <w:trPr>
          <w:trHeight w:val="364"/>
        </w:trPr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9D7A74" w:rsidRDefault="00CB2305" w:rsidP="009D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657 Sayılı Devlet Memurları Kanunu </w:t>
            </w:r>
          </w:p>
          <w:p w:rsidR="00CB2305" w:rsidRDefault="00CB2305" w:rsidP="009D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4688 Sayılı Kamu Görevlileri Sendikalar</w:t>
            </w:r>
            <w:r w:rsidR="00425893">
              <w:rPr>
                <w:rFonts w:ascii="Times New Roman" w:hAnsi="Times New Roman" w:cs="Times New Roman"/>
                <w:sz w:val="24"/>
                <w:szCs w:val="24"/>
              </w:rPr>
              <w:t>ı ve Toplu Sözleşme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Kanunu </w:t>
            </w:r>
          </w:p>
          <w:p w:rsidR="00CB2305" w:rsidRPr="00AB4389" w:rsidRDefault="00CB2305" w:rsidP="009D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2821 Sayılı Sendikalar Kanunu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E514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E514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Yetkilisi</w:t>
            </w:r>
          </w:p>
        </w:tc>
      </w:tr>
      <w:bookmarkEnd w:id="0"/>
      <w:tr w:rsidR="00CA5A64" w:rsidRPr="00AB4389" w:rsidTr="00224E27">
        <w:tc>
          <w:tcPr>
            <w:tcW w:w="2518" w:type="dxa"/>
            <w:shd w:val="clear" w:color="auto" w:fill="FFFFFF" w:themeFill="background1"/>
            <w:vAlign w:val="center"/>
          </w:tcPr>
          <w:p w:rsidR="00CA5A64" w:rsidRPr="00AB4389" w:rsidRDefault="00CA5A64" w:rsidP="0022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CA5A64" w:rsidRDefault="00E94CE2" w:rsidP="0022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Harcama Birimleri</w:t>
            </w:r>
          </w:p>
          <w:p w:rsidR="00E94CE2" w:rsidRDefault="00E94CE2" w:rsidP="0022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Birgül TUNÇELİ</w:t>
            </w:r>
          </w:p>
          <w:p w:rsidR="00E94CE2" w:rsidRPr="00AB4389" w:rsidRDefault="00E94CE2" w:rsidP="0022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CA5A64" w:rsidRPr="00AB4389" w:rsidTr="00224E27">
        <w:tc>
          <w:tcPr>
            <w:tcW w:w="2518" w:type="dxa"/>
            <w:shd w:val="clear" w:color="auto" w:fill="FFFFFF" w:themeFill="background1"/>
            <w:vAlign w:val="center"/>
          </w:tcPr>
          <w:p w:rsidR="00CA5A64" w:rsidRPr="00AB4389" w:rsidRDefault="00CA5A64" w:rsidP="0022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CA5A64" w:rsidRPr="00AB4389" w:rsidRDefault="00E94CE2" w:rsidP="0022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5E1" w:rsidRDefault="002A75E1" w:rsidP="00956C56">
      <w:pPr>
        <w:spacing w:after="0" w:line="240" w:lineRule="auto"/>
      </w:pPr>
      <w:r>
        <w:separator/>
      </w:r>
    </w:p>
  </w:endnote>
  <w:endnote w:type="continuationSeparator" w:id="0">
    <w:p w:rsidR="002A75E1" w:rsidRDefault="002A75E1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5E1" w:rsidRDefault="002A75E1" w:rsidP="00956C56">
      <w:pPr>
        <w:spacing w:after="0" w:line="240" w:lineRule="auto"/>
      </w:pPr>
      <w:r>
        <w:separator/>
      </w:r>
    </w:p>
  </w:footnote>
  <w:footnote w:type="continuationSeparator" w:id="0">
    <w:p w:rsidR="002A75E1" w:rsidRDefault="002A75E1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2A4C"/>
    <w:rsid w:val="0006132E"/>
    <w:rsid w:val="00062E80"/>
    <w:rsid w:val="000635B2"/>
    <w:rsid w:val="00082135"/>
    <w:rsid w:val="00082DCC"/>
    <w:rsid w:val="00087906"/>
    <w:rsid w:val="00091F29"/>
    <w:rsid w:val="000A62DC"/>
    <w:rsid w:val="000E09DE"/>
    <w:rsid w:val="000F572C"/>
    <w:rsid w:val="00104954"/>
    <w:rsid w:val="00121297"/>
    <w:rsid w:val="00136944"/>
    <w:rsid w:val="001452D2"/>
    <w:rsid w:val="00151A3E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A75E1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3AB0"/>
    <w:rsid w:val="003B5E17"/>
    <w:rsid w:val="003D0ACC"/>
    <w:rsid w:val="003D0FEB"/>
    <w:rsid w:val="004055A5"/>
    <w:rsid w:val="004148FC"/>
    <w:rsid w:val="004201B9"/>
    <w:rsid w:val="00421025"/>
    <w:rsid w:val="00424522"/>
    <w:rsid w:val="00424EBE"/>
    <w:rsid w:val="00425209"/>
    <w:rsid w:val="00425893"/>
    <w:rsid w:val="004350E1"/>
    <w:rsid w:val="00442952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F3248"/>
    <w:rsid w:val="00515690"/>
    <w:rsid w:val="0052089A"/>
    <w:rsid w:val="00523D61"/>
    <w:rsid w:val="00526966"/>
    <w:rsid w:val="005363B3"/>
    <w:rsid w:val="005378F1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A3F92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61085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07124"/>
    <w:rsid w:val="007141C4"/>
    <w:rsid w:val="0071538B"/>
    <w:rsid w:val="0071661F"/>
    <w:rsid w:val="007203A7"/>
    <w:rsid w:val="007225D2"/>
    <w:rsid w:val="0073489B"/>
    <w:rsid w:val="00746F73"/>
    <w:rsid w:val="00750B1E"/>
    <w:rsid w:val="0075260B"/>
    <w:rsid w:val="00761A3C"/>
    <w:rsid w:val="00775952"/>
    <w:rsid w:val="00777D01"/>
    <w:rsid w:val="007837D6"/>
    <w:rsid w:val="00783AC1"/>
    <w:rsid w:val="0079023E"/>
    <w:rsid w:val="00792B4F"/>
    <w:rsid w:val="007940FD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1360"/>
    <w:rsid w:val="00AA44BD"/>
    <w:rsid w:val="00AB03A2"/>
    <w:rsid w:val="00AB4389"/>
    <w:rsid w:val="00AC3F73"/>
    <w:rsid w:val="00AD1116"/>
    <w:rsid w:val="00AE1640"/>
    <w:rsid w:val="00AE7E3F"/>
    <w:rsid w:val="00AF361E"/>
    <w:rsid w:val="00B034BA"/>
    <w:rsid w:val="00B04A9F"/>
    <w:rsid w:val="00B06FCF"/>
    <w:rsid w:val="00B20EB6"/>
    <w:rsid w:val="00B21653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A71BC"/>
    <w:rsid w:val="00BC3F17"/>
    <w:rsid w:val="00BD3333"/>
    <w:rsid w:val="00BD5C5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7F89"/>
    <w:rsid w:val="00C924D5"/>
    <w:rsid w:val="00C94448"/>
    <w:rsid w:val="00CA0BA2"/>
    <w:rsid w:val="00CA5A64"/>
    <w:rsid w:val="00CB2305"/>
    <w:rsid w:val="00CB5FFA"/>
    <w:rsid w:val="00CB691F"/>
    <w:rsid w:val="00CD636C"/>
    <w:rsid w:val="00CD6464"/>
    <w:rsid w:val="00CF0664"/>
    <w:rsid w:val="00CF7FE8"/>
    <w:rsid w:val="00D26102"/>
    <w:rsid w:val="00D42E5B"/>
    <w:rsid w:val="00D563C2"/>
    <w:rsid w:val="00D57955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21ADA"/>
    <w:rsid w:val="00E3376A"/>
    <w:rsid w:val="00E3766B"/>
    <w:rsid w:val="00E45CC5"/>
    <w:rsid w:val="00E45F74"/>
    <w:rsid w:val="00E514A8"/>
    <w:rsid w:val="00E63B0D"/>
    <w:rsid w:val="00E6483C"/>
    <w:rsid w:val="00E775DE"/>
    <w:rsid w:val="00E90C66"/>
    <w:rsid w:val="00E918D1"/>
    <w:rsid w:val="00E94CE2"/>
    <w:rsid w:val="00E95D98"/>
    <w:rsid w:val="00EA03BD"/>
    <w:rsid w:val="00EA145F"/>
    <w:rsid w:val="00EA76F0"/>
    <w:rsid w:val="00EC05C7"/>
    <w:rsid w:val="00EF4683"/>
    <w:rsid w:val="00EF7F4B"/>
    <w:rsid w:val="00F21BC2"/>
    <w:rsid w:val="00F234D9"/>
    <w:rsid w:val="00F37956"/>
    <w:rsid w:val="00F52813"/>
    <w:rsid w:val="00F55710"/>
    <w:rsid w:val="00F65D37"/>
    <w:rsid w:val="00F7753F"/>
    <w:rsid w:val="00F80C51"/>
    <w:rsid w:val="00F870A2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FC28"/>
  <w15:docId w15:val="{3EC1F5F3-F1A5-4D42-8826-B890AABF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113</cp:revision>
  <dcterms:created xsi:type="dcterms:W3CDTF">2017-06-30T11:14:00Z</dcterms:created>
  <dcterms:modified xsi:type="dcterms:W3CDTF">2022-03-28T08:22:00Z</dcterms:modified>
</cp:coreProperties>
</file>